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Pessoal,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🚨🚨Avisos importantes🚨🚨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sdt>
        <w:sdtPr>
          <w:tag w:val="goog_rdk_0"/>
        </w:sdtPr>
        <w:sdtContent>
          <w:r w:rsidDel="00000000" w:rsidR="00000000" w:rsidRPr="00000000">
            <w:rPr>
              <w:rFonts w:ascii="Andika" w:cs="Andika" w:eastAsia="Andika" w:hAnsi="Andika"/>
              <w:rtl w:val="0"/>
            </w:rPr>
            <w:t xml:space="preserve">1️⃣Segunda-feira, às </w:t>
          </w:r>
        </w:sdtContent>
      </w:sdt>
      <w:r w:rsidDel="00000000" w:rsidR="00000000" w:rsidRPr="00000000">
        <w:rPr>
          <w:color w:val="ff0000"/>
          <w:rtl w:val="0"/>
        </w:rPr>
        <w:t xml:space="preserve">[HORÁRIO],</w:t>
      </w:r>
      <w:r w:rsidDel="00000000" w:rsidR="00000000" w:rsidRPr="00000000">
        <w:rPr>
          <w:rtl w:val="0"/>
        </w:rPr>
        <w:t xml:space="preserve"> serão abertas as inscrições para o </w:t>
      </w:r>
      <w:r w:rsidDel="00000000" w:rsidR="00000000" w:rsidRPr="00000000">
        <w:rPr>
          <w:color w:val="ff0000"/>
          <w:rtl w:val="0"/>
        </w:rPr>
        <w:t xml:space="preserve">[NOME DO CURSO]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sdt>
        <w:sdtPr>
          <w:tag w:val="goog_rdk_1"/>
        </w:sdtPr>
        <w:sdtContent>
          <w:r w:rsidDel="00000000" w:rsidR="00000000" w:rsidRPr="00000000">
            <w:rPr>
              <w:rFonts w:ascii="Andika" w:cs="Andika" w:eastAsia="Andika" w:hAnsi="Andika"/>
              <w:rtl w:val="0"/>
            </w:rPr>
            <w:t xml:space="preserve">2️⃣ Quem se inscrever na segunda-feira ganhará </w:t>
          </w:r>
        </w:sdtContent>
      </w:sdt>
      <w:r w:rsidDel="00000000" w:rsidR="00000000" w:rsidRPr="00000000">
        <w:rPr>
          <w:color w:val="ff0000"/>
          <w:rtl w:val="0"/>
        </w:rPr>
        <w:t xml:space="preserve">[BÔNUS OU DESCONTO]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 E... vai receber também um </w:t>
      </w:r>
      <w:r w:rsidDel="00000000" w:rsidR="00000000" w:rsidRPr="00000000">
        <w:rPr>
          <w:color w:val="ff0000"/>
          <w:rtl w:val="0"/>
        </w:rPr>
        <w:t xml:space="preserve">[BÔNUS DE RÁPIDA AÇÃO].</w:t>
      </w:r>
      <w:r w:rsidDel="00000000" w:rsidR="00000000" w:rsidRPr="00000000">
        <w:rPr>
          <w:rtl w:val="0"/>
        </w:rPr>
        <w:t xml:space="preserve"> Nunca fizemos isso antes e não sei se voltaremos a fazer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sdt>
        <w:sdtPr>
          <w:tag w:val="goog_rdk_2"/>
        </w:sdtPr>
        <w:sdtContent>
          <w:r w:rsidDel="00000000" w:rsidR="00000000" w:rsidRPr="00000000">
            <w:rPr>
              <w:rFonts w:ascii="Andika" w:cs="Andika" w:eastAsia="Andika" w:hAnsi="Andika"/>
              <w:rtl w:val="0"/>
            </w:rPr>
            <w:t xml:space="preserve">3️⃣ Além disso, você vai ganhar  vários bônus:</w:t>
          </w:r>
        </w:sdtContent>
      </w:sdt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RETORNO DO REI.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QUE RESOLVE OBJEÇÕES.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sdt>
        <w:sdtPr>
          <w:tag w:val="goog_rdk_3"/>
        </w:sdtPr>
        <w:sdtContent>
          <w:r w:rsidDel="00000000" w:rsidR="00000000" w:rsidRPr="00000000">
            <w:rPr>
              <w:rFonts w:ascii="Andika" w:cs="Andika" w:eastAsia="Andika" w:hAnsi="Andika"/>
              <w:rtl w:val="0"/>
            </w:rPr>
            <w:t xml:space="preserve">4️⃣ As aulas da semana do [NOME DO EVENTO] ficam disponíveis só até HOJE (domingo), às 23h59. Para ver ou rever as aulas que já passaram, clique no link abaixo</w:t>
          </w:r>
        </w:sdtContent>
      </w:sdt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ndika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-200022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bhXe1gK+psDzgqn2syrFswVMXg==">AMUW2mWXIhfRVmwTpvrH38m/UcsT/OuWEBWc6DLEGWY9CJSc5fxBptsvzyLI3zU0ja5r4+87WeVLP5Ml9LOGLB9ahEOSiBgqGZomflz8lj0oGdDgv5pKpb8oNHzeq6tnAvDaRxX+FizWGD+jVAj0uCpKsSmDlX30vWappB+uY8al2ekP1/Zt1JaHivb6pdQEb07b/oDo0JUl7s9eBt+KJVLqpca3BnfKiA==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